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1E" w:rsidRDefault="003E7912" w:rsidP="00B969F1">
      <w:pPr>
        <w:ind w:left="-284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52705</wp:posOffset>
                </wp:positionV>
                <wp:extent cx="4526280" cy="1005840"/>
                <wp:effectExtent l="0" t="0" r="190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11E" w:rsidRPr="00995D36" w:rsidRDefault="00F7011E" w:rsidP="00995D36">
                            <w:pPr>
                              <w:pStyle w:val="Bezmez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5D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Mateřská škola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Zruč – Senec </w:t>
                            </w:r>
                          </w:p>
                          <w:p w:rsidR="00F7011E" w:rsidRDefault="00F7011E" w:rsidP="00995D36">
                            <w:pPr>
                              <w:pStyle w:val="Bezmezer"/>
                            </w:pPr>
                            <w:r>
                              <w:t>okres Plzeň - sever</w:t>
                            </w:r>
                          </w:p>
                          <w:p w:rsidR="00F7011E" w:rsidRPr="00E909D3" w:rsidRDefault="00F7011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I</w:t>
                            </w:r>
                            <w:r w:rsidRPr="00E909D3">
                              <w:rPr>
                                <w:i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75006308</w:t>
                            </w:r>
                          </w:p>
                          <w:p w:rsidR="00F7011E" w:rsidRPr="00B969F1" w:rsidRDefault="00F7011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Školní 364, 330 08 Zruč – Senec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8.35pt;margin-top:4.15pt;width:356.4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" stroked="f">
                <v:textbox>
                  <w:txbxContent>
                    <w:p w:rsidR="00F7011E" w:rsidRPr="00995D36" w:rsidRDefault="00F7011E" w:rsidP="00995D36">
                      <w:pPr>
                        <w:pStyle w:val="Bezmezer"/>
                        <w:rPr>
                          <w:b/>
                          <w:sz w:val="28"/>
                          <w:szCs w:val="28"/>
                        </w:rPr>
                      </w:pPr>
                      <w:r w:rsidRPr="00995D36">
                        <w:rPr>
                          <w:b/>
                          <w:sz w:val="28"/>
                          <w:szCs w:val="28"/>
                        </w:rPr>
                        <w:t xml:space="preserve">Mateřská škola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Zruč – Senec </w:t>
                      </w:r>
                    </w:p>
                    <w:p w:rsidR="00F7011E" w:rsidRDefault="00F7011E" w:rsidP="00995D36">
                      <w:pPr>
                        <w:pStyle w:val="Bezmezer"/>
                      </w:pPr>
                      <w:r>
                        <w:t>okres Plzeň - sever</w:t>
                      </w:r>
                    </w:p>
                    <w:p w:rsidR="00F7011E" w:rsidRPr="00E909D3" w:rsidRDefault="00F7011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I</w:t>
                      </w:r>
                      <w:r w:rsidRPr="00E909D3">
                        <w:rPr>
                          <w:i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75006308</w:t>
                      </w:r>
                    </w:p>
                    <w:p w:rsidR="00F7011E" w:rsidRPr="00B969F1" w:rsidRDefault="00F7011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Školní 364, 330 08 Zruč – Senec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1058545</wp:posOffset>
                </wp:positionV>
                <wp:extent cx="6202680" cy="0"/>
                <wp:effectExtent l="11430" t="5715" r="5715" b="13335"/>
                <wp:wrapNone/>
                <wp:docPr id="1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2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491F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83.35pt" to="473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"/>
            </w:pict>
          </mc:Fallback>
        </mc:AlternateContent>
      </w:r>
    </w:p>
    <w:p w:rsidR="00F7011E" w:rsidRDefault="00F7011E" w:rsidP="00B969F1">
      <w:pPr>
        <w:ind w:left="-284"/>
        <w:rPr>
          <w:noProof/>
          <w:lang w:eastAsia="cs-CZ"/>
        </w:rPr>
      </w:pPr>
    </w:p>
    <w:p w:rsidR="00F7011E" w:rsidRDefault="00F7011E" w:rsidP="00B969F1">
      <w:pPr>
        <w:ind w:left="-284"/>
        <w:rPr>
          <w:noProof/>
          <w:lang w:eastAsia="cs-CZ"/>
        </w:rPr>
      </w:pPr>
    </w:p>
    <w:p w:rsidR="00F7011E" w:rsidRDefault="00F7011E" w:rsidP="00B969F1">
      <w:pPr>
        <w:ind w:left="-284"/>
        <w:rPr>
          <w:rStyle w:val="Odkazjemn"/>
        </w:rPr>
      </w:pPr>
    </w:p>
    <w:p w:rsidR="00F7011E" w:rsidRPr="00C348EE" w:rsidRDefault="00F7011E" w:rsidP="0081299C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  <w:r w:rsidRPr="002D2CF8">
        <w:rPr>
          <w:rStyle w:val="Odkazjemn"/>
          <w:rFonts w:ascii="Times New Roman" w:hAnsi="Times New Roman"/>
          <w:i/>
          <w:smallCaps w:val="0"/>
          <w:color w:val="auto"/>
          <w:u w:val="none"/>
        </w:rPr>
        <w:t>Č.j.:</w:t>
      </w: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  <w:t xml:space="preserve">                           </w:t>
      </w:r>
      <w:r w:rsidRPr="002D2CF8">
        <w:rPr>
          <w:rStyle w:val="Odkazjemn"/>
          <w:rFonts w:ascii="Times New Roman" w:hAnsi="Times New Roman"/>
          <w:i/>
          <w:smallCaps w:val="0"/>
          <w:color w:val="auto"/>
          <w:u w:val="none"/>
        </w:rPr>
        <w:t>Datum :</w:t>
      </w:r>
      <w:r w:rsidRPr="002D2CF8">
        <w:rPr>
          <w:rStyle w:val="Odkazjemn"/>
          <w:rFonts w:ascii="Times New Roman" w:hAnsi="Times New Roman"/>
          <w:i/>
          <w:smallCaps w:val="0"/>
          <w:color w:val="auto"/>
          <w:u w:val="none"/>
        </w:rPr>
        <w:tab/>
      </w:r>
      <w:r w:rsidR="003E7912">
        <w:rPr>
          <w:rStyle w:val="Odkazjemn"/>
          <w:rFonts w:ascii="Times New Roman" w:hAnsi="Times New Roman"/>
          <w:i/>
          <w:smallCaps w:val="0"/>
          <w:color w:val="auto"/>
          <w:u w:val="none"/>
        </w:rPr>
        <w:t>26.8.2019</w:t>
      </w:r>
      <w:bookmarkStart w:id="0" w:name="_GoBack"/>
      <w:bookmarkEnd w:id="0"/>
    </w:p>
    <w:p w:rsidR="00F7011E" w:rsidRDefault="00F7011E" w:rsidP="0081299C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</w:p>
    <w:p w:rsidR="00F7011E" w:rsidRDefault="00F7011E" w:rsidP="00D8248B">
      <w:pPr>
        <w:jc w:val="center"/>
        <w:rPr>
          <w:rStyle w:val="Odkazjemn"/>
          <w:rFonts w:ascii="Times New Roman" w:hAnsi="Times New Roman"/>
          <w:i/>
          <w:smallCaps w:val="0"/>
          <w:color w:val="auto"/>
          <w:sz w:val="32"/>
          <w:szCs w:val="32"/>
          <w:u w:val="none"/>
        </w:rPr>
      </w:pPr>
      <w:r w:rsidRPr="00D8248B">
        <w:rPr>
          <w:rStyle w:val="Odkazjemn"/>
          <w:rFonts w:ascii="Times New Roman" w:hAnsi="Times New Roman"/>
          <w:i/>
          <w:smallCaps w:val="0"/>
          <w:color w:val="auto"/>
          <w:sz w:val="32"/>
          <w:szCs w:val="32"/>
          <w:u w:val="none"/>
        </w:rPr>
        <w:t xml:space="preserve">Návrh rozpočtu pro rok </w:t>
      </w:r>
      <w:r w:rsidR="003E7912">
        <w:rPr>
          <w:rStyle w:val="Odkazjemn"/>
          <w:rFonts w:ascii="Times New Roman" w:hAnsi="Times New Roman"/>
          <w:i/>
          <w:smallCaps w:val="0"/>
          <w:color w:val="auto"/>
          <w:sz w:val="32"/>
          <w:szCs w:val="32"/>
          <w:u w:val="none"/>
        </w:rPr>
        <w:t>2019</w:t>
      </w:r>
    </w:p>
    <w:p w:rsidR="00F7011E" w:rsidRDefault="00F7011E" w:rsidP="00D8248B">
      <w:pPr>
        <w:jc w:val="center"/>
        <w:rPr>
          <w:rStyle w:val="Odkazjemn"/>
          <w:rFonts w:ascii="Times New Roman" w:hAnsi="Times New Roman"/>
          <w:i/>
          <w:smallCaps w:val="0"/>
          <w:color w:val="auto"/>
          <w:sz w:val="32"/>
          <w:szCs w:val="32"/>
          <w:u w:val="none"/>
        </w:rPr>
      </w:pP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 xml:space="preserve">Návrh rozpočtu je navýšen oproti  r. 2018  na  1 500 000,- kč. 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>Návrh vychází z předpokládané  skutečnosti  roku 2018.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</w:p>
    <w:p w:rsidR="00F7011E" w:rsidRPr="00943657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8"/>
          <w:szCs w:val="28"/>
          <w:u w:val="none"/>
        </w:rPr>
      </w:pPr>
      <w:r w:rsidRPr="00943657">
        <w:rPr>
          <w:rStyle w:val="Odkazjemn"/>
          <w:rFonts w:ascii="Times New Roman" w:hAnsi="Times New Roman"/>
          <w:i/>
          <w:smallCaps w:val="0"/>
          <w:color w:val="auto"/>
          <w:sz w:val="28"/>
          <w:szCs w:val="28"/>
          <w:u w:val="none"/>
        </w:rPr>
        <w:t>Rozdělení základních ukazatelů :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 xml:space="preserve">Provozní příspěvek zřizovatele 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  <w:t xml:space="preserve">1 500 000,- kč 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>Náklady :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>Mzdové a ostatní náklady SR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  <w:t xml:space="preserve">          5 197 500,- kč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 xml:space="preserve">Energie 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  <w:t>677 250.- kč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 xml:space="preserve">Odpisy 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  <w:t xml:space="preserve">    8  904 ,-kč</w:t>
      </w:r>
    </w:p>
    <w:p w:rsidR="00F7011E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 xml:space="preserve">Ostatní provozní neinvestiční náklady 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  <w:t>813 846 ,-kč</w:t>
      </w:r>
    </w:p>
    <w:p w:rsidR="00F7011E" w:rsidRPr="00943657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 xml:space="preserve">Investice </w:t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</w:r>
      <w:r>
        <w:rPr>
          <w:rStyle w:val="Odkazjemn"/>
          <w:rFonts w:ascii="Times New Roman" w:hAnsi="Times New Roman"/>
          <w:i/>
          <w:smallCaps w:val="0"/>
          <w:color w:val="auto"/>
          <w:sz w:val="24"/>
          <w:szCs w:val="24"/>
          <w:u w:val="none"/>
        </w:rPr>
        <w:tab/>
        <w:t>0.- kč</w:t>
      </w:r>
    </w:p>
    <w:p w:rsidR="00F7011E" w:rsidRPr="00D8248B" w:rsidRDefault="00F7011E" w:rsidP="00D8248B">
      <w:pPr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</w:p>
    <w:p w:rsidR="00F7011E" w:rsidRDefault="00F7011E" w:rsidP="00CD20A3">
      <w:pPr>
        <w:ind w:left="4248" w:firstLine="708"/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>…………………………………………………….</w:t>
      </w:r>
    </w:p>
    <w:p w:rsidR="00F7011E" w:rsidRPr="009C6AA6" w:rsidRDefault="00F7011E" w:rsidP="00E60470">
      <w:pPr>
        <w:ind w:left="4956" w:firstLine="708"/>
        <w:rPr>
          <w:rStyle w:val="Odkazjemn"/>
          <w:rFonts w:ascii="Times New Roman" w:hAnsi="Times New Roman"/>
          <w:i/>
          <w:smallCaps w:val="0"/>
          <w:color w:val="auto"/>
          <w:u w:val="none"/>
        </w:rPr>
      </w:pPr>
      <w:r>
        <w:rPr>
          <w:rStyle w:val="Odkazjemn"/>
          <w:rFonts w:ascii="Times New Roman" w:hAnsi="Times New Roman"/>
          <w:i/>
          <w:smallCaps w:val="0"/>
          <w:color w:val="auto"/>
          <w:u w:val="none"/>
        </w:rPr>
        <w:t>Dana Králová, ředitelka školy</w:t>
      </w:r>
    </w:p>
    <w:sectPr w:rsidR="00F7011E" w:rsidRPr="009C6AA6" w:rsidSect="003331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80" w:rsidRDefault="00881880" w:rsidP="00995D36">
      <w:pPr>
        <w:spacing w:after="0" w:line="240" w:lineRule="auto"/>
      </w:pPr>
      <w:r>
        <w:separator/>
      </w:r>
    </w:p>
  </w:endnote>
  <w:endnote w:type="continuationSeparator" w:id="0">
    <w:p w:rsidR="00881880" w:rsidRDefault="00881880" w:rsidP="0099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11E" w:rsidRPr="00995D36" w:rsidRDefault="00F7011E">
    <w:pPr>
      <w:pStyle w:val="Zpat"/>
      <w:rPr>
        <w:i/>
        <w:sz w:val="18"/>
        <w:szCs w:val="18"/>
      </w:rPr>
    </w:pPr>
    <w:r>
      <w:rPr>
        <w:i/>
        <w:sz w:val="18"/>
        <w:szCs w:val="18"/>
      </w:rPr>
      <w:t>Tel. 377 824 285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>IČ : 75006308, DIČ : CZ 75006308</w:t>
    </w:r>
  </w:p>
  <w:p w:rsidR="00F7011E" w:rsidRDefault="00F701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80" w:rsidRDefault="00881880" w:rsidP="00995D36">
      <w:pPr>
        <w:spacing w:after="0" w:line="240" w:lineRule="auto"/>
      </w:pPr>
      <w:r>
        <w:separator/>
      </w:r>
    </w:p>
  </w:footnote>
  <w:footnote w:type="continuationSeparator" w:id="0">
    <w:p w:rsidR="00881880" w:rsidRDefault="00881880" w:rsidP="00995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7F"/>
    <w:rsid w:val="00024212"/>
    <w:rsid w:val="000B0520"/>
    <w:rsid w:val="000E2D7F"/>
    <w:rsid w:val="0018382B"/>
    <w:rsid w:val="001A57B0"/>
    <w:rsid w:val="001D2678"/>
    <w:rsid w:val="001E0EBF"/>
    <w:rsid w:val="002D2CF8"/>
    <w:rsid w:val="003331A8"/>
    <w:rsid w:val="003E7912"/>
    <w:rsid w:val="00456F87"/>
    <w:rsid w:val="00473064"/>
    <w:rsid w:val="004D569F"/>
    <w:rsid w:val="004E2C4D"/>
    <w:rsid w:val="00527926"/>
    <w:rsid w:val="00547F84"/>
    <w:rsid w:val="005C3DE8"/>
    <w:rsid w:val="006033EE"/>
    <w:rsid w:val="006621CC"/>
    <w:rsid w:val="007209B7"/>
    <w:rsid w:val="00743976"/>
    <w:rsid w:val="00780FE0"/>
    <w:rsid w:val="0081299C"/>
    <w:rsid w:val="00851B29"/>
    <w:rsid w:val="00881880"/>
    <w:rsid w:val="008A4819"/>
    <w:rsid w:val="00906689"/>
    <w:rsid w:val="00943657"/>
    <w:rsid w:val="0099071C"/>
    <w:rsid w:val="00995D36"/>
    <w:rsid w:val="009A4C03"/>
    <w:rsid w:val="009C6AA6"/>
    <w:rsid w:val="00A10CE3"/>
    <w:rsid w:val="00A1346D"/>
    <w:rsid w:val="00A151AD"/>
    <w:rsid w:val="00AB6529"/>
    <w:rsid w:val="00B969F1"/>
    <w:rsid w:val="00BF0AD9"/>
    <w:rsid w:val="00BF388F"/>
    <w:rsid w:val="00C348EE"/>
    <w:rsid w:val="00C6338B"/>
    <w:rsid w:val="00CA1837"/>
    <w:rsid w:val="00CD20A3"/>
    <w:rsid w:val="00D42653"/>
    <w:rsid w:val="00D8248B"/>
    <w:rsid w:val="00E228FB"/>
    <w:rsid w:val="00E32375"/>
    <w:rsid w:val="00E60470"/>
    <w:rsid w:val="00E909D3"/>
    <w:rsid w:val="00F7011E"/>
    <w:rsid w:val="00F705B6"/>
    <w:rsid w:val="00F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15C8B"/>
  <w15:docId w15:val="{7381CAB2-EC30-44CF-8619-59A89D53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31A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969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969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969F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qFormat/>
    <w:rsid w:val="00B969F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B969F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B969F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969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969F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B969F1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9"/>
    <w:rsid w:val="00B969F1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rsid w:val="00B969F1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9"/>
    <w:rsid w:val="00B969F1"/>
    <w:rPr>
      <w:rFonts w:ascii="Cambria" w:hAnsi="Cambria" w:cs="Times New Roman"/>
      <w:i/>
      <w:iCs/>
      <w:color w:val="243F60"/>
    </w:rPr>
  </w:style>
  <w:style w:type="paragraph" w:styleId="Textbubliny">
    <w:name w:val="Balloon Text"/>
    <w:basedOn w:val="Normln"/>
    <w:link w:val="TextbublinyChar"/>
    <w:uiPriority w:val="99"/>
    <w:semiHidden/>
    <w:rsid w:val="00B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9F1"/>
    <w:rPr>
      <w:rFonts w:ascii="Tahoma" w:hAnsi="Tahoma" w:cs="Tahoma"/>
      <w:sz w:val="16"/>
      <w:szCs w:val="16"/>
    </w:rPr>
  </w:style>
  <w:style w:type="character" w:styleId="Odkazintenzivn">
    <w:name w:val="Intense Reference"/>
    <w:basedOn w:val="Standardnpsmoodstavce"/>
    <w:uiPriority w:val="99"/>
    <w:qFormat/>
    <w:rsid w:val="00B969F1"/>
    <w:rPr>
      <w:rFonts w:cs="Times New Roman"/>
      <w:b/>
      <w:bCs/>
      <w:smallCaps/>
      <w:color w:val="C0504D"/>
      <w:spacing w:val="5"/>
      <w:u w:val="single"/>
    </w:rPr>
  </w:style>
  <w:style w:type="character" w:styleId="Odkazjemn">
    <w:name w:val="Subtle Reference"/>
    <w:basedOn w:val="Standardnpsmoodstavce"/>
    <w:uiPriority w:val="99"/>
    <w:qFormat/>
    <w:rsid w:val="00B969F1"/>
    <w:rPr>
      <w:rFonts w:cs="Times New Roman"/>
      <w:smallCaps/>
      <w:color w:val="C0504D"/>
      <w:u w:val="single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B969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rsid w:val="00B969F1"/>
    <w:rPr>
      <w:rFonts w:cs="Times New Roman"/>
      <w:b/>
      <w:bCs/>
      <w:i/>
      <w:iCs/>
      <w:color w:val="4F81BD"/>
    </w:rPr>
  </w:style>
  <w:style w:type="paragraph" w:styleId="Zhlav">
    <w:name w:val="header"/>
    <w:basedOn w:val="Normln"/>
    <w:link w:val="ZhlavChar"/>
    <w:uiPriority w:val="99"/>
    <w:rsid w:val="0099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D36"/>
    <w:rPr>
      <w:rFonts w:cs="Times New Roman"/>
    </w:rPr>
  </w:style>
  <w:style w:type="paragraph" w:styleId="Zpat">
    <w:name w:val="footer"/>
    <w:basedOn w:val="Normln"/>
    <w:link w:val="ZpatChar"/>
    <w:uiPriority w:val="99"/>
    <w:rsid w:val="0099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D36"/>
    <w:rPr>
      <w:rFonts w:cs="Times New Roman"/>
    </w:rPr>
  </w:style>
  <w:style w:type="paragraph" w:styleId="Bezmezer">
    <w:name w:val="No Spacing"/>
    <w:uiPriority w:val="99"/>
    <w:qFormat/>
    <w:rsid w:val="00995D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a MŠ</dc:creator>
  <cp:keywords/>
  <dc:description/>
  <cp:lastModifiedBy>KRALOVA</cp:lastModifiedBy>
  <cp:revision>2</cp:revision>
  <cp:lastPrinted>2017-12-04T12:22:00Z</cp:lastPrinted>
  <dcterms:created xsi:type="dcterms:W3CDTF">2019-08-30T08:38:00Z</dcterms:created>
  <dcterms:modified xsi:type="dcterms:W3CDTF">2019-08-30T08:38:00Z</dcterms:modified>
</cp:coreProperties>
</file>